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97" w:rsidRPr="004B1B4D" w:rsidRDefault="002D5297" w:rsidP="002D5297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OBEC</w:t>
      </w:r>
      <w:r w:rsidRPr="004B1B4D">
        <w:rPr>
          <w:b/>
          <w:sz w:val="44"/>
          <w:szCs w:val="44"/>
        </w:rPr>
        <w:t xml:space="preserve">  BÍLOV</w:t>
      </w:r>
      <w:proofErr w:type="gramEnd"/>
    </w:p>
    <w:p w:rsidR="002D5297" w:rsidRDefault="002D5297" w:rsidP="002D5297">
      <w:pPr>
        <w:jc w:val="center"/>
        <w:rPr>
          <w:b/>
          <w:sz w:val="28"/>
          <w:szCs w:val="28"/>
        </w:rPr>
      </w:pPr>
    </w:p>
    <w:p w:rsidR="002D5297" w:rsidRDefault="002D5297" w:rsidP="002D5297">
      <w:pPr>
        <w:jc w:val="center"/>
        <w:rPr>
          <w:u w:val="single"/>
        </w:rPr>
      </w:pPr>
      <w:r w:rsidRPr="00D309F4">
        <w:rPr>
          <w:u w:val="single"/>
        </w:rPr>
        <w:t>IČ</w:t>
      </w:r>
      <w:r>
        <w:rPr>
          <w:u w:val="single"/>
        </w:rPr>
        <w:t xml:space="preserve"> </w:t>
      </w:r>
      <w:r w:rsidRPr="00D309F4">
        <w:rPr>
          <w:u w:val="single"/>
        </w:rPr>
        <w:t xml:space="preserve"> 48430749, tel./fax.: 556 412 113, e-mail: </w:t>
      </w:r>
      <w:hyperlink r:id="rId4" w:history="1">
        <w:r w:rsidRPr="00134A75">
          <w:rPr>
            <w:rStyle w:val="Hypertextovodkaz"/>
            <w:color w:val="auto"/>
          </w:rPr>
          <w:t>obec@bilov.cz</w:t>
        </w:r>
      </w:hyperlink>
      <w:r w:rsidRPr="00134A75">
        <w:rPr>
          <w:u w:val="single"/>
        </w:rPr>
        <w:t>,</w:t>
      </w:r>
      <w:r w:rsidRPr="00D309F4">
        <w:rPr>
          <w:u w:val="single"/>
        </w:rPr>
        <w:t xml:space="preserve"> 743 01  Bílov </w:t>
      </w:r>
      <w:proofErr w:type="gramStart"/>
      <w:r w:rsidRPr="00D309F4">
        <w:rPr>
          <w:u w:val="single"/>
        </w:rPr>
        <w:t>č.5</w:t>
      </w:r>
      <w:proofErr w:type="gramEnd"/>
    </w:p>
    <w:p w:rsidR="002D5297" w:rsidRDefault="002D5297" w:rsidP="002D5297">
      <w:pPr>
        <w:jc w:val="center"/>
        <w:rPr>
          <w:u w:val="single"/>
        </w:rPr>
      </w:pPr>
    </w:p>
    <w:p w:rsidR="002D5297" w:rsidRDefault="002D5297" w:rsidP="002D5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ZVEŘEJŇUJE</w:t>
      </w:r>
    </w:p>
    <w:p w:rsidR="002D5297" w:rsidRDefault="002D5297" w:rsidP="002D5297">
      <w:pPr>
        <w:jc w:val="center"/>
        <w:rPr>
          <w:b/>
          <w:sz w:val="28"/>
          <w:szCs w:val="28"/>
        </w:rPr>
      </w:pPr>
    </w:p>
    <w:p w:rsidR="002D5297" w:rsidRDefault="002D5297" w:rsidP="002D5297">
      <w:pPr>
        <w:jc w:val="center"/>
        <w:rPr>
          <w:b/>
          <w:sz w:val="44"/>
          <w:szCs w:val="44"/>
        </w:rPr>
      </w:pPr>
      <w:r w:rsidRPr="003E318D">
        <w:rPr>
          <w:b/>
          <w:sz w:val="44"/>
          <w:szCs w:val="44"/>
        </w:rPr>
        <w:t xml:space="preserve">ZÁMĚR </w:t>
      </w:r>
      <w:proofErr w:type="gramStart"/>
      <w:r w:rsidRPr="003E318D">
        <w:rPr>
          <w:b/>
          <w:sz w:val="44"/>
          <w:szCs w:val="44"/>
        </w:rPr>
        <w:t>OBCE</w:t>
      </w:r>
      <w:r>
        <w:rPr>
          <w:b/>
          <w:sz w:val="36"/>
          <w:szCs w:val="36"/>
        </w:rPr>
        <w:t xml:space="preserve">  </w:t>
      </w:r>
      <w:r>
        <w:rPr>
          <w:b/>
          <w:sz w:val="44"/>
          <w:szCs w:val="44"/>
        </w:rPr>
        <w:t>PROPACHTOVAT</w:t>
      </w:r>
      <w:proofErr w:type="gramEnd"/>
      <w:r>
        <w:rPr>
          <w:b/>
          <w:sz w:val="44"/>
          <w:szCs w:val="44"/>
        </w:rPr>
        <w:t xml:space="preserve"> MAJETEK</w:t>
      </w:r>
    </w:p>
    <w:p w:rsidR="002D5297" w:rsidRDefault="002D5297" w:rsidP="002D5297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na parcele </w:t>
      </w:r>
      <w:proofErr w:type="spellStart"/>
      <w:r>
        <w:rPr>
          <w:b/>
          <w:sz w:val="44"/>
          <w:szCs w:val="44"/>
        </w:rPr>
        <w:t>parc.č</w:t>
      </w:r>
      <w:proofErr w:type="spellEnd"/>
      <w:r>
        <w:rPr>
          <w:b/>
          <w:sz w:val="44"/>
          <w:szCs w:val="44"/>
        </w:rPr>
        <w:t xml:space="preserve">. 4533, a </w:t>
      </w:r>
      <w:proofErr w:type="gramStart"/>
      <w:r>
        <w:rPr>
          <w:b/>
          <w:sz w:val="44"/>
          <w:szCs w:val="44"/>
        </w:rPr>
        <w:t>to :</w:t>
      </w:r>
      <w:proofErr w:type="gramEnd"/>
      <w:r>
        <w:rPr>
          <w:sz w:val="44"/>
          <w:szCs w:val="44"/>
        </w:rPr>
        <w:t xml:space="preserve"> </w:t>
      </w:r>
    </w:p>
    <w:p w:rsidR="002D5297" w:rsidRPr="00360DBB" w:rsidRDefault="002D5297" w:rsidP="002D5297">
      <w:pPr>
        <w:jc w:val="center"/>
        <w:rPr>
          <w:sz w:val="28"/>
          <w:szCs w:val="28"/>
        </w:rPr>
      </w:pPr>
    </w:p>
    <w:p w:rsidR="002D5297" w:rsidRPr="002D5297" w:rsidRDefault="002D5297" w:rsidP="002D5297">
      <w:pPr>
        <w:jc w:val="center"/>
        <w:rPr>
          <w:sz w:val="36"/>
          <w:szCs w:val="36"/>
        </w:rPr>
      </w:pPr>
      <w:r w:rsidRPr="002D5297">
        <w:rPr>
          <w:sz w:val="36"/>
          <w:szCs w:val="36"/>
        </w:rPr>
        <w:t>1) budovu Víceúčelového sportovního zařízení Bílov</w:t>
      </w:r>
    </w:p>
    <w:p w:rsidR="002D5297" w:rsidRPr="002D5297" w:rsidRDefault="002D5297" w:rsidP="002D5297">
      <w:pPr>
        <w:jc w:val="center"/>
        <w:rPr>
          <w:sz w:val="36"/>
          <w:szCs w:val="36"/>
        </w:rPr>
      </w:pPr>
      <w:r w:rsidRPr="002D5297">
        <w:rPr>
          <w:sz w:val="36"/>
          <w:szCs w:val="36"/>
        </w:rPr>
        <w:t>2) zastavěnou část pozemku pod touto budovou</w:t>
      </w:r>
    </w:p>
    <w:p w:rsidR="002D5297" w:rsidRPr="002D5297" w:rsidRDefault="002D5297" w:rsidP="002D5297">
      <w:pPr>
        <w:jc w:val="center"/>
        <w:rPr>
          <w:sz w:val="36"/>
          <w:szCs w:val="36"/>
        </w:rPr>
      </w:pPr>
      <w:r w:rsidRPr="002D5297">
        <w:rPr>
          <w:sz w:val="36"/>
          <w:szCs w:val="36"/>
        </w:rPr>
        <w:t xml:space="preserve">3) přilehlé části pozemku </w:t>
      </w:r>
      <w:r w:rsidR="00F20DBC">
        <w:rPr>
          <w:sz w:val="36"/>
          <w:szCs w:val="36"/>
        </w:rPr>
        <w:t>(informace na OÚ)</w:t>
      </w:r>
    </w:p>
    <w:p w:rsidR="002D5297" w:rsidRPr="002D5297" w:rsidRDefault="002D5297" w:rsidP="002D5297">
      <w:pPr>
        <w:jc w:val="center"/>
        <w:rPr>
          <w:sz w:val="36"/>
          <w:szCs w:val="36"/>
        </w:rPr>
      </w:pPr>
      <w:r w:rsidRPr="002D5297">
        <w:rPr>
          <w:sz w:val="36"/>
          <w:szCs w:val="36"/>
        </w:rPr>
        <w:t xml:space="preserve">4) inventář v budově </w:t>
      </w:r>
      <w:r w:rsidR="00F20DBC">
        <w:rPr>
          <w:sz w:val="36"/>
          <w:szCs w:val="36"/>
        </w:rPr>
        <w:t>(informace na OÚ)</w:t>
      </w:r>
    </w:p>
    <w:p w:rsidR="002D5297" w:rsidRPr="00360DBB" w:rsidRDefault="002D5297" w:rsidP="002D5297">
      <w:pPr>
        <w:jc w:val="center"/>
        <w:rPr>
          <w:sz w:val="28"/>
          <w:szCs w:val="28"/>
        </w:rPr>
      </w:pPr>
    </w:p>
    <w:p w:rsidR="002D5297" w:rsidRPr="002D5297" w:rsidRDefault="002D5297" w:rsidP="002D5297">
      <w:pPr>
        <w:jc w:val="center"/>
        <w:rPr>
          <w:sz w:val="36"/>
          <w:szCs w:val="36"/>
        </w:rPr>
      </w:pPr>
      <w:r w:rsidRPr="002D5297">
        <w:rPr>
          <w:b/>
          <w:sz w:val="36"/>
          <w:szCs w:val="36"/>
          <w:u w:val="single"/>
        </w:rPr>
        <w:t xml:space="preserve">Účelem pachtu </w:t>
      </w:r>
      <w:proofErr w:type="gramStart"/>
      <w:r w:rsidRPr="002D5297">
        <w:rPr>
          <w:b/>
          <w:sz w:val="36"/>
          <w:szCs w:val="36"/>
          <w:u w:val="single"/>
        </w:rPr>
        <w:t>je</w:t>
      </w:r>
      <w:r w:rsidRPr="002D5297">
        <w:rPr>
          <w:sz w:val="36"/>
          <w:szCs w:val="36"/>
        </w:rPr>
        <w:t xml:space="preserve"> :</w:t>
      </w:r>
      <w:proofErr w:type="gramEnd"/>
    </w:p>
    <w:p w:rsidR="00F20DBC" w:rsidRDefault="002D5297" w:rsidP="002D5297">
      <w:pPr>
        <w:jc w:val="center"/>
        <w:rPr>
          <w:sz w:val="36"/>
          <w:szCs w:val="36"/>
        </w:rPr>
      </w:pPr>
      <w:r w:rsidRPr="002D5297">
        <w:rPr>
          <w:sz w:val="36"/>
          <w:szCs w:val="36"/>
        </w:rPr>
        <w:t>1) provozování restaurace</w:t>
      </w:r>
      <w:r w:rsidR="00F20DBC">
        <w:rPr>
          <w:sz w:val="36"/>
          <w:szCs w:val="36"/>
        </w:rPr>
        <w:t>, kuchyně, zimní zahrady a</w:t>
      </w:r>
      <w:r w:rsidR="0018289D">
        <w:rPr>
          <w:sz w:val="36"/>
          <w:szCs w:val="36"/>
        </w:rPr>
        <w:t> </w:t>
      </w:r>
      <w:r w:rsidR="00F20DBC">
        <w:rPr>
          <w:sz w:val="36"/>
          <w:szCs w:val="36"/>
        </w:rPr>
        <w:t xml:space="preserve">venkovní části (tj. venkovní terasa, chodníky, bezbariérový přístup </w:t>
      </w:r>
    </w:p>
    <w:p w:rsidR="002D5297" w:rsidRPr="002D5297" w:rsidRDefault="00F20DBC" w:rsidP="002D5297">
      <w:pPr>
        <w:jc w:val="center"/>
        <w:rPr>
          <w:sz w:val="36"/>
          <w:szCs w:val="36"/>
        </w:rPr>
      </w:pPr>
      <w:r>
        <w:rPr>
          <w:sz w:val="36"/>
          <w:szCs w:val="36"/>
        </w:rPr>
        <w:t>od parkoviště, parkoviště), vše včetně inventáře</w:t>
      </w:r>
    </w:p>
    <w:p w:rsidR="002D5297" w:rsidRPr="002D5297" w:rsidRDefault="002D5297" w:rsidP="002D5297">
      <w:pPr>
        <w:jc w:val="center"/>
        <w:rPr>
          <w:sz w:val="36"/>
          <w:szCs w:val="36"/>
        </w:rPr>
      </w:pPr>
      <w:r w:rsidRPr="002D5297">
        <w:rPr>
          <w:sz w:val="36"/>
          <w:szCs w:val="36"/>
        </w:rPr>
        <w:t>2) provozování sportovní haly pro veřejnost za vstupné</w:t>
      </w:r>
      <w:r w:rsidR="00F20DBC">
        <w:rPr>
          <w:sz w:val="36"/>
          <w:szCs w:val="36"/>
        </w:rPr>
        <w:t xml:space="preserve"> včetně inventáře</w:t>
      </w:r>
    </w:p>
    <w:p w:rsidR="002D5297" w:rsidRPr="002D5297" w:rsidRDefault="002D5297" w:rsidP="002D5297">
      <w:pPr>
        <w:jc w:val="center"/>
        <w:rPr>
          <w:sz w:val="36"/>
          <w:szCs w:val="36"/>
        </w:rPr>
      </w:pPr>
      <w:r w:rsidRPr="002D5297">
        <w:rPr>
          <w:sz w:val="36"/>
          <w:szCs w:val="36"/>
        </w:rPr>
        <w:t>3) provozování bowlingu pro veřejnost za vstupné</w:t>
      </w:r>
      <w:r w:rsidR="00F20DBC">
        <w:rPr>
          <w:sz w:val="36"/>
          <w:szCs w:val="36"/>
        </w:rPr>
        <w:t xml:space="preserve"> včetně inventáře</w:t>
      </w:r>
    </w:p>
    <w:p w:rsidR="002D5297" w:rsidRDefault="002D5297" w:rsidP="002D5297">
      <w:pPr>
        <w:jc w:val="center"/>
        <w:rPr>
          <w:sz w:val="36"/>
          <w:szCs w:val="36"/>
        </w:rPr>
      </w:pPr>
      <w:r w:rsidRPr="002D5297">
        <w:rPr>
          <w:sz w:val="36"/>
          <w:szCs w:val="36"/>
        </w:rPr>
        <w:t>4) provozování šaten a zázemí pro sportovce a rozhodčí</w:t>
      </w:r>
    </w:p>
    <w:p w:rsidR="00360DBB" w:rsidRPr="002D5297" w:rsidRDefault="00360DBB" w:rsidP="002D5297">
      <w:pPr>
        <w:jc w:val="center"/>
        <w:rPr>
          <w:sz w:val="36"/>
          <w:szCs w:val="36"/>
        </w:rPr>
      </w:pPr>
      <w:r>
        <w:rPr>
          <w:sz w:val="36"/>
          <w:szCs w:val="36"/>
        </w:rPr>
        <w:t>včetně inventáře</w:t>
      </w:r>
    </w:p>
    <w:p w:rsidR="002D5297" w:rsidRPr="00360DBB" w:rsidRDefault="002D5297" w:rsidP="002D5297">
      <w:pPr>
        <w:jc w:val="center"/>
        <w:rPr>
          <w:sz w:val="28"/>
          <w:szCs w:val="28"/>
        </w:rPr>
      </w:pPr>
    </w:p>
    <w:p w:rsidR="00053803" w:rsidRDefault="00053803" w:rsidP="002D5297">
      <w:pPr>
        <w:jc w:val="center"/>
        <w:rPr>
          <w:sz w:val="36"/>
          <w:szCs w:val="36"/>
        </w:rPr>
      </w:pPr>
      <w:r>
        <w:rPr>
          <w:sz w:val="36"/>
          <w:szCs w:val="36"/>
        </w:rPr>
        <w:t>Nabídky podle podmínek Obce Bílov, uvedených v příloze č. 1</w:t>
      </w:r>
    </w:p>
    <w:p w:rsidR="00053803" w:rsidRDefault="00053803" w:rsidP="002D5297">
      <w:pPr>
        <w:jc w:val="center"/>
        <w:rPr>
          <w:sz w:val="36"/>
          <w:szCs w:val="36"/>
        </w:rPr>
      </w:pPr>
      <w:r>
        <w:rPr>
          <w:sz w:val="36"/>
          <w:szCs w:val="36"/>
        </w:rPr>
        <w:t>tohoto záměru, mohou zájemci podávat v zalepené obálce, označené názvem „Pacht Víceúčelové sportovní zařízení Bílov“,</w:t>
      </w:r>
    </w:p>
    <w:p w:rsidR="00053803" w:rsidRDefault="00053803" w:rsidP="002D529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 kanceláři Obecního úřadu v Bílově v termínu </w:t>
      </w:r>
    </w:p>
    <w:p w:rsidR="0018289D" w:rsidRDefault="00053803" w:rsidP="002D5297">
      <w:pPr>
        <w:jc w:val="center"/>
        <w:rPr>
          <w:sz w:val="36"/>
          <w:szCs w:val="36"/>
        </w:rPr>
      </w:pPr>
      <w:r w:rsidRPr="00053803">
        <w:rPr>
          <w:b/>
          <w:sz w:val="36"/>
          <w:szCs w:val="36"/>
          <w:u w:val="single"/>
        </w:rPr>
        <w:t>do čtvrtku 9. října 2014 do 14:00 hodin</w:t>
      </w:r>
      <w:r>
        <w:rPr>
          <w:sz w:val="36"/>
          <w:szCs w:val="36"/>
        </w:rPr>
        <w:t>.</w:t>
      </w:r>
    </w:p>
    <w:p w:rsidR="0018289D" w:rsidRPr="00360DBB" w:rsidRDefault="0018289D" w:rsidP="002D5297">
      <w:pPr>
        <w:jc w:val="center"/>
        <w:rPr>
          <w:sz w:val="28"/>
          <w:szCs w:val="28"/>
        </w:rPr>
      </w:pPr>
    </w:p>
    <w:p w:rsidR="0018289D" w:rsidRPr="00053803" w:rsidRDefault="00194F56" w:rsidP="002D5297">
      <w:pPr>
        <w:jc w:val="center"/>
        <w:rPr>
          <w:sz w:val="36"/>
          <w:szCs w:val="36"/>
        </w:rPr>
      </w:pPr>
      <w:r>
        <w:rPr>
          <w:sz w:val="36"/>
          <w:szCs w:val="36"/>
        </w:rPr>
        <w:t>V</w:t>
      </w:r>
      <w:r w:rsidR="0018289D">
        <w:rPr>
          <w:sz w:val="36"/>
          <w:szCs w:val="36"/>
        </w:rPr>
        <w:t>ýběr nejvhodnějšího uchazeče proběhne</w:t>
      </w:r>
      <w:r>
        <w:rPr>
          <w:sz w:val="36"/>
          <w:szCs w:val="36"/>
        </w:rPr>
        <w:t xml:space="preserve"> </w:t>
      </w:r>
      <w:r w:rsidR="0018289D">
        <w:rPr>
          <w:sz w:val="36"/>
          <w:szCs w:val="36"/>
        </w:rPr>
        <w:t>na veřejném zasedání zastupitelstva obce 9. 10. 2014 v 15:00 hod.</w:t>
      </w:r>
    </w:p>
    <w:p w:rsidR="002D5297" w:rsidRDefault="002D5297" w:rsidP="002D5297">
      <w:pPr>
        <w:jc w:val="center"/>
        <w:rPr>
          <w:sz w:val="44"/>
          <w:szCs w:val="44"/>
        </w:rPr>
      </w:pPr>
    </w:p>
    <w:p w:rsidR="002D5297" w:rsidRDefault="002D5297" w:rsidP="002D5297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Zdeněk </w:t>
      </w:r>
      <w:proofErr w:type="spellStart"/>
      <w:r>
        <w:rPr>
          <w:sz w:val="28"/>
          <w:szCs w:val="28"/>
        </w:rPr>
        <w:t>Fusik</w:t>
      </w:r>
      <w:proofErr w:type="spellEnd"/>
      <w:r>
        <w:rPr>
          <w:sz w:val="28"/>
          <w:szCs w:val="28"/>
        </w:rPr>
        <w:t xml:space="preserve">, starosta, </w:t>
      </w:r>
      <w:proofErr w:type="gramStart"/>
      <w:r>
        <w:rPr>
          <w:sz w:val="28"/>
          <w:szCs w:val="28"/>
        </w:rPr>
        <w:t>v.r.</w:t>
      </w:r>
      <w:proofErr w:type="gramEnd"/>
    </w:p>
    <w:p w:rsidR="002D5297" w:rsidRDefault="002D5297" w:rsidP="002D5297">
      <w:pPr>
        <w:tabs>
          <w:tab w:val="left" w:pos="5250"/>
        </w:tabs>
        <w:rPr>
          <w:sz w:val="28"/>
          <w:szCs w:val="28"/>
        </w:rPr>
      </w:pPr>
    </w:p>
    <w:p w:rsidR="002D5297" w:rsidRDefault="002D5297" w:rsidP="002D5297">
      <w:pPr>
        <w:tabs>
          <w:tab w:val="left" w:pos="5250"/>
        </w:tabs>
        <w:rPr>
          <w:sz w:val="28"/>
          <w:szCs w:val="28"/>
        </w:rPr>
      </w:pPr>
    </w:p>
    <w:p w:rsidR="002D5297" w:rsidRDefault="002D5297" w:rsidP="002D5297">
      <w:pPr>
        <w:tabs>
          <w:tab w:val="left" w:pos="5250"/>
        </w:tabs>
      </w:pPr>
      <w:r w:rsidRPr="004C7561">
        <w:t xml:space="preserve">Vyvěšeno:  </w:t>
      </w:r>
      <w:proofErr w:type="gramStart"/>
      <w:r w:rsidR="00053803">
        <w:t>24.9</w:t>
      </w:r>
      <w:r>
        <w:t>.2014</w:t>
      </w:r>
      <w:proofErr w:type="gramEnd"/>
      <w:r>
        <w:t xml:space="preserve">                                                                                          </w:t>
      </w:r>
      <w:r w:rsidRPr="004C7561">
        <w:t xml:space="preserve">Sňato: </w:t>
      </w:r>
      <w:proofErr w:type="gramStart"/>
      <w:r w:rsidR="00053803">
        <w:t>9.10</w:t>
      </w:r>
      <w:r>
        <w:t>.2014</w:t>
      </w:r>
      <w:proofErr w:type="gramEnd"/>
    </w:p>
    <w:p w:rsidR="00053803" w:rsidRDefault="00053803" w:rsidP="002D5297">
      <w:pPr>
        <w:tabs>
          <w:tab w:val="left" w:pos="5250"/>
        </w:tabs>
        <w:rPr>
          <w:b/>
          <w:sz w:val="28"/>
          <w:szCs w:val="28"/>
          <w:u w:val="single"/>
        </w:rPr>
      </w:pPr>
      <w:r w:rsidRPr="00053803">
        <w:rPr>
          <w:b/>
          <w:sz w:val="28"/>
          <w:szCs w:val="28"/>
          <w:u w:val="single"/>
        </w:rPr>
        <w:lastRenderedPageBreak/>
        <w:t xml:space="preserve">Příloha č. 1 </w:t>
      </w:r>
      <w:r w:rsidR="0018289D">
        <w:rPr>
          <w:b/>
          <w:sz w:val="28"/>
          <w:szCs w:val="28"/>
          <w:u w:val="single"/>
        </w:rPr>
        <w:t xml:space="preserve">k </w:t>
      </w:r>
      <w:r w:rsidRPr="00053803">
        <w:rPr>
          <w:b/>
          <w:sz w:val="28"/>
          <w:szCs w:val="28"/>
          <w:u w:val="single"/>
        </w:rPr>
        <w:t>Záměru obce propachtovat majetek</w:t>
      </w:r>
    </w:p>
    <w:p w:rsidR="00415078" w:rsidRPr="001F1029" w:rsidRDefault="00415078" w:rsidP="002D5297">
      <w:pPr>
        <w:tabs>
          <w:tab w:val="left" w:pos="5250"/>
        </w:tabs>
        <w:rPr>
          <w:b/>
          <w:sz w:val="16"/>
          <w:szCs w:val="16"/>
          <w:u w:val="single"/>
        </w:rPr>
      </w:pPr>
    </w:p>
    <w:p w:rsidR="00415078" w:rsidRDefault="00053803" w:rsidP="00CF28E4">
      <w:pPr>
        <w:tabs>
          <w:tab w:val="left" w:pos="525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Podmínky Obce Bílov </w:t>
      </w:r>
      <w:r w:rsidR="00CF28E4">
        <w:rPr>
          <w:b/>
          <w:sz w:val="28"/>
          <w:szCs w:val="28"/>
          <w:u w:val="single"/>
        </w:rPr>
        <w:t>(dále „</w:t>
      </w:r>
      <w:proofErr w:type="gramStart"/>
      <w:r w:rsidR="00CF28E4">
        <w:rPr>
          <w:b/>
          <w:sz w:val="28"/>
          <w:szCs w:val="28"/>
          <w:u w:val="single"/>
        </w:rPr>
        <w:t>propachtovatel“ )</w:t>
      </w:r>
      <w:proofErr w:type="gramEnd"/>
      <w:r w:rsidR="00CF28E4">
        <w:rPr>
          <w:b/>
          <w:sz w:val="28"/>
          <w:szCs w:val="28"/>
          <w:u w:val="single"/>
        </w:rPr>
        <w:t xml:space="preserve"> </w:t>
      </w:r>
    </w:p>
    <w:p w:rsidR="00053803" w:rsidRDefault="00484BA7" w:rsidP="00CF28E4">
      <w:pPr>
        <w:tabs>
          <w:tab w:val="left" w:pos="525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 uchazeče o propachtování majetku</w:t>
      </w:r>
      <w:r w:rsidR="00CF28E4">
        <w:rPr>
          <w:b/>
          <w:sz w:val="28"/>
          <w:szCs w:val="28"/>
          <w:u w:val="single"/>
        </w:rPr>
        <w:t xml:space="preserve"> (</w:t>
      </w:r>
      <w:r w:rsidR="00415078">
        <w:rPr>
          <w:b/>
          <w:sz w:val="28"/>
          <w:szCs w:val="28"/>
          <w:u w:val="single"/>
        </w:rPr>
        <w:t xml:space="preserve">budoucí </w:t>
      </w:r>
      <w:proofErr w:type="spellStart"/>
      <w:r w:rsidR="00CF28E4">
        <w:rPr>
          <w:b/>
          <w:sz w:val="28"/>
          <w:szCs w:val="28"/>
          <w:u w:val="single"/>
        </w:rPr>
        <w:t>pachtýř</w:t>
      </w:r>
      <w:proofErr w:type="spellEnd"/>
      <w:r w:rsidR="00CF28E4">
        <w:rPr>
          <w:b/>
          <w:sz w:val="28"/>
          <w:szCs w:val="28"/>
          <w:u w:val="single"/>
        </w:rPr>
        <w:t>)</w:t>
      </w:r>
    </w:p>
    <w:p w:rsidR="00484BA7" w:rsidRPr="001F1029" w:rsidRDefault="00484BA7" w:rsidP="002D5297">
      <w:pPr>
        <w:tabs>
          <w:tab w:val="left" w:pos="5250"/>
        </w:tabs>
        <w:rPr>
          <w:b/>
          <w:sz w:val="16"/>
          <w:szCs w:val="16"/>
          <w:u w:val="single"/>
        </w:rPr>
      </w:pPr>
    </w:p>
    <w:p w:rsidR="00484BA7" w:rsidRDefault="00484BA7" w:rsidP="00A31237">
      <w:pPr>
        <w:tabs>
          <w:tab w:val="left" w:pos="5250"/>
        </w:tabs>
        <w:spacing w:after="120"/>
        <w:rPr>
          <w:b/>
          <w:sz w:val="28"/>
          <w:szCs w:val="28"/>
          <w:u w:val="single"/>
        </w:rPr>
      </w:pPr>
      <w:r w:rsidRPr="0018289D">
        <w:rPr>
          <w:b/>
          <w:sz w:val="28"/>
          <w:szCs w:val="28"/>
          <w:u w:val="single"/>
        </w:rPr>
        <w:t xml:space="preserve">Nabídka musí </w:t>
      </w:r>
      <w:proofErr w:type="gramStart"/>
      <w:r w:rsidRPr="0018289D">
        <w:rPr>
          <w:b/>
          <w:sz w:val="28"/>
          <w:szCs w:val="28"/>
          <w:u w:val="single"/>
        </w:rPr>
        <w:t xml:space="preserve">obsahovat </w:t>
      </w:r>
      <w:r w:rsidR="00F95C48" w:rsidRPr="0018289D">
        <w:rPr>
          <w:b/>
          <w:sz w:val="28"/>
          <w:szCs w:val="28"/>
          <w:u w:val="single"/>
        </w:rPr>
        <w:t>:</w:t>
      </w:r>
      <w:proofErr w:type="gramEnd"/>
    </w:p>
    <w:p w:rsidR="00484BA7" w:rsidRDefault="00484BA7" w:rsidP="00A31237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1) živnostenský list nebo koncesi na hostinskou činnost</w:t>
      </w:r>
    </w:p>
    <w:p w:rsidR="00484BA7" w:rsidRDefault="00484BA7" w:rsidP="00A31237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2) koncesi na prodej alkoholu a lihovin</w:t>
      </w:r>
    </w:p>
    <w:p w:rsidR="00484BA7" w:rsidRDefault="00484BA7" w:rsidP="00F95C4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3) doklad o registraci k DPH – uchazeč musí být plátcem DPH</w:t>
      </w:r>
    </w:p>
    <w:p w:rsidR="0018289D" w:rsidRDefault="0018289D" w:rsidP="0018289D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4) výši nabízeného </w:t>
      </w:r>
      <w:r w:rsidRPr="001F1029">
        <w:rPr>
          <w:sz w:val="28"/>
          <w:szCs w:val="28"/>
          <w:u w:val="single"/>
        </w:rPr>
        <w:t>měsíčního pachtovného</w:t>
      </w:r>
      <w:r>
        <w:rPr>
          <w:sz w:val="28"/>
          <w:szCs w:val="28"/>
        </w:rPr>
        <w:t xml:space="preserve"> v Kč bez DPH za provozování restaurace  </w:t>
      </w:r>
    </w:p>
    <w:p w:rsidR="0018289D" w:rsidRDefault="0018289D" w:rsidP="0018289D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s kuchyní, venkovním posezením, zimní zahradou, šatnami a zázemím pro</w:t>
      </w:r>
    </w:p>
    <w:p w:rsidR="0018289D" w:rsidRDefault="0018289D" w:rsidP="0018289D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sportovce a za veškerý inventář</w:t>
      </w:r>
    </w:p>
    <w:p w:rsidR="0018289D" w:rsidRDefault="0018289D" w:rsidP="0018289D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5) požadovaný podíl za provozování sportovní haly, vyjádřený v % z čistých </w:t>
      </w:r>
      <w:r w:rsidR="001F1029">
        <w:rPr>
          <w:sz w:val="28"/>
          <w:szCs w:val="28"/>
        </w:rPr>
        <w:t>výnosů</w:t>
      </w:r>
    </w:p>
    <w:p w:rsidR="001F1029" w:rsidRDefault="001F1029" w:rsidP="0018289D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ze vstupného</w:t>
      </w:r>
    </w:p>
    <w:p w:rsidR="001F1029" w:rsidRDefault="0018289D" w:rsidP="0018289D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6) požadovaný podíl za provozování bowlingu, vyjádřený v % z čistých </w:t>
      </w:r>
      <w:r w:rsidR="001F1029">
        <w:rPr>
          <w:sz w:val="28"/>
          <w:szCs w:val="28"/>
        </w:rPr>
        <w:t xml:space="preserve">výnosů </w:t>
      </w:r>
      <w:proofErr w:type="gramStart"/>
      <w:r w:rsidR="001F1029">
        <w:rPr>
          <w:sz w:val="28"/>
          <w:szCs w:val="28"/>
        </w:rPr>
        <w:t>ze</w:t>
      </w:r>
      <w:proofErr w:type="gramEnd"/>
      <w:r w:rsidR="001F1029">
        <w:rPr>
          <w:sz w:val="28"/>
          <w:szCs w:val="28"/>
        </w:rPr>
        <w:t xml:space="preserve"> </w:t>
      </w:r>
    </w:p>
    <w:p w:rsidR="0018289D" w:rsidRDefault="001F1029" w:rsidP="0018289D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vstupného</w:t>
      </w:r>
    </w:p>
    <w:p w:rsidR="0030461B" w:rsidRDefault="0018289D" w:rsidP="00F95C4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484BA7">
        <w:rPr>
          <w:sz w:val="28"/>
          <w:szCs w:val="28"/>
        </w:rPr>
        <w:t xml:space="preserve">) plán, jakým způsobem bude uchazeč provozovat restauraci (otevírací doba, vlastní </w:t>
      </w:r>
    </w:p>
    <w:p w:rsidR="00484BA7" w:rsidRDefault="0030461B" w:rsidP="00F95C4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4BA7">
        <w:rPr>
          <w:sz w:val="28"/>
          <w:szCs w:val="28"/>
        </w:rPr>
        <w:t>iniciativa pro dobré fungování restaurace apod.)</w:t>
      </w:r>
    </w:p>
    <w:p w:rsidR="00484BA7" w:rsidRDefault="0018289D" w:rsidP="00F95C48">
      <w:pPr>
        <w:tabs>
          <w:tab w:val="left" w:pos="52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484BA7">
        <w:rPr>
          <w:sz w:val="28"/>
          <w:szCs w:val="28"/>
        </w:rPr>
        <w:t xml:space="preserve">) </w:t>
      </w:r>
      <w:r w:rsidR="0030461B">
        <w:rPr>
          <w:sz w:val="28"/>
          <w:szCs w:val="28"/>
        </w:rPr>
        <w:t xml:space="preserve"> </w:t>
      </w:r>
      <w:r w:rsidR="00484BA7">
        <w:rPr>
          <w:sz w:val="28"/>
          <w:szCs w:val="28"/>
        </w:rPr>
        <w:t>plán</w:t>
      </w:r>
      <w:proofErr w:type="gramEnd"/>
      <w:r w:rsidR="00484BA7">
        <w:rPr>
          <w:sz w:val="28"/>
          <w:szCs w:val="28"/>
        </w:rPr>
        <w:t xml:space="preserve">, jakým způsobem bude uchazeč provozovat kuchyň </w:t>
      </w:r>
    </w:p>
    <w:p w:rsidR="00CF28E4" w:rsidRDefault="00CF28E4" w:rsidP="00F95C48">
      <w:pPr>
        <w:tabs>
          <w:tab w:val="left" w:pos="5250"/>
        </w:tabs>
        <w:rPr>
          <w:sz w:val="16"/>
          <w:szCs w:val="16"/>
        </w:rPr>
      </w:pPr>
    </w:p>
    <w:p w:rsidR="001F1029" w:rsidRPr="0018289D" w:rsidRDefault="001F1029" w:rsidP="00F95C48">
      <w:pPr>
        <w:tabs>
          <w:tab w:val="left" w:pos="5250"/>
        </w:tabs>
        <w:rPr>
          <w:sz w:val="16"/>
          <w:szCs w:val="16"/>
        </w:rPr>
      </w:pPr>
    </w:p>
    <w:p w:rsidR="00CF28E4" w:rsidRPr="0018289D" w:rsidRDefault="00CF28E4" w:rsidP="00A31237">
      <w:pPr>
        <w:tabs>
          <w:tab w:val="left" w:pos="5250"/>
        </w:tabs>
        <w:spacing w:after="120"/>
        <w:rPr>
          <w:b/>
          <w:sz w:val="28"/>
          <w:szCs w:val="28"/>
          <w:u w:val="single"/>
        </w:rPr>
      </w:pPr>
      <w:r w:rsidRPr="0018289D">
        <w:rPr>
          <w:b/>
          <w:sz w:val="28"/>
          <w:szCs w:val="28"/>
          <w:u w:val="single"/>
        </w:rPr>
        <w:t xml:space="preserve">Obec Bílov stanoví </w:t>
      </w:r>
      <w:r w:rsidR="0030461B">
        <w:rPr>
          <w:b/>
          <w:sz w:val="28"/>
          <w:szCs w:val="28"/>
          <w:u w:val="single"/>
        </w:rPr>
        <w:t>tyto podmínky:</w:t>
      </w:r>
    </w:p>
    <w:p w:rsidR="00CF28E4" w:rsidRDefault="00CF28E4" w:rsidP="00A31237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1) pachtovní smlouva bude uzavřena na dobu neurčitou s účinností pravděpodobně</w:t>
      </w:r>
    </w:p>
    <w:p w:rsidR="00CF28E4" w:rsidRDefault="00CF28E4" w:rsidP="00A31237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od </w:t>
      </w:r>
      <w:proofErr w:type="gramStart"/>
      <w:r>
        <w:rPr>
          <w:sz w:val="28"/>
          <w:szCs w:val="28"/>
        </w:rPr>
        <w:t>1.11.2014</w:t>
      </w:r>
      <w:proofErr w:type="gramEnd"/>
    </w:p>
    <w:p w:rsidR="00415078" w:rsidRDefault="00CF28E4" w:rsidP="00F95C4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2) zálohy na dodávky plynu, elektřiny a vody bude platit </w:t>
      </w:r>
      <w:r w:rsidR="00415078">
        <w:rPr>
          <w:sz w:val="28"/>
          <w:szCs w:val="28"/>
        </w:rPr>
        <w:t>propachtovatel (Obec Bílov)</w:t>
      </w:r>
    </w:p>
    <w:p w:rsidR="00CF28E4" w:rsidRDefault="00415078" w:rsidP="00F95C4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28E4">
        <w:rPr>
          <w:sz w:val="28"/>
          <w:szCs w:val="28"/>
        </w:rPr>
        <w:t xml:space="preserve"> a jednou ročně</w:t>
      </w:r>
      <w:r>
        <w:rPr>
          <w:sz w:val="28"/>
          <w:szCs w:val="28"/>
        </w:rPr>
        <w:t xml:space="preserve"> </w:t>
      </w:r>
      <w:r w:rsidR="00CF28E4">
        <w:rPr>
          <w:sz w:val="28"/>
          <w:szCs w:val="28"/>
        </w:rPr>
        <w:t xml:space="preserve">budou přeúčtovány </w:t>
      </w:r>
      <w:proofErr w:type="spellStart"/>
      <w:r w:rsidR="00CF28E4">
        <w:rPr>
          <w:sz w:val="28"/>
          <w:szCs w:val="28"/>
        </w:rPr>
        <w:t>pa</w:t>
      </w:r>
      <w:r>
        <w:rPr>
          <w:sz w:val="28"/>
          <w:szCs w:val="28"/>
        </w:rPr>
        <w:t>ch</w:t>
      </w:r>
      <w:r w:rsidR="00CF28E4">
        <w:rPr>
          <w:sz w:val="28"/>
          <w:szCs w:val="28"/>
        </w:rPr>
        <w:t>týři</w:t>
      </w:r>
      <w:proofErr w:type="spellEnd"/>
    </w:p>
    <w:p w:rsidR="00415078" w:rsidRDefault="00CF28E4" w:rsidP="00F95C4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415078">
        <w:rPr>
          <w:sz w:val="28"/>
          <w:szCs w:val="28"/>
        </w:rPr>
        <w:t>pachtýř</w:t>
      </w:r>
      <w:proofErr w:type="spellEnd"/>
      <w:r w:rsidR="00415078">
        <w:rPr>
          <w:sz w:val="28"/>
          <w:szCs w:val="28"/>
        </w:rPr>
        <w:t xml:space="preserve"> bude odvádět propachtovateli pacht z provozování sportovní haly a </w:t>
      </w:r>
    </w:p>
    <w:p w:rsidR="00415078" w:rsidRDefault="00415078" w:rsidP="00F95C4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bowlingu v plné výši dle výkazu návštěvnosti, vždy jednou měsíčně. </w:t>
      </w:r>
    </w:p>
    <w:p w:rsidR="00415078" w:rsidRDefault="00415078" w:rsidP="00F95C4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Jednou ročně bude proveden propočet podílu dle </w:t>
      </w:r>
      <w:proofErr w:type="gramStart"/>
      <w:r>
        <w:rPr>
          <w:sz w:val="28"/>
          <w:szCs w:val="28"/>
        </w:rPr>
        <w:t xml:space="preserve">dohodnuté </w:t>
      </w:r>
      <w:r w:rsidR="00231875">
        <w:rPr>
          <w:sz w:val="28"/>
          <w:szCs w:val="28"/>
        </w:rPr>
        <w:t xml:space="preserve"> </w:t>
      </w:r>
      <w:r>
        <w:rPr>
          <w:sz w:val="28"/>
          <w:szCs w:val="28"/>
        </w:rPr>
        <w:t>%-ní</w:t>
      </w:r>
      <w:proofErr w:type="gramEnd"/>
      <w:r>
        <w:rPr>
          <w:sz w:val="28"/>
          <w:szCs w:val="28"/>
        </w:rPr>
        <w:t xml:space="preserve"> části</w:t>
      </w:r>
    </w:p>
    <w:p w:rsidR="00CF28E4" w:rsidRDefault="00415078" w:rsidP="00F95C4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CF28E4">
        <w:rPr>
          <w:sz w:val="28"/>
          <w:szCs w:val="28"/>
        </w:rPr>
        <w:t>) úklid celého komplexu zajistí uchazeč o pacht</w:t>
      </w:r>
    </w:p>
    <w:p w:rsidR="0018289D" w:rsidRDefault="00231875" w:rsidP="00F95C4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8289D">
        <w:rPr>
          <w:sz w:val="28"/>
          <w:szCs w:val="28"/>
        </w:rPr>
        <w:t>kuchyň bude vybavena spotřebiči a nábytkem na náklady obce až po dohodě</w:t>
      </w:r>
    </w:p>
    <w:p w:rsidR="00AA0A27" w:rsidRDefault="0018289D" w:rsidP="00F95C4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s vybraným uchazečem. Celková částka pak bude rozpočítána dle doby </w:t>
      </w:r>
    </w:p>
    <w:p w:rsidR="0018289D" w:rsidRDefault="00AA0A27" w:rsidP="00F95C4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289D">
        <w:rPr>
          <w:sz w:val="28"/>
          <w:szCs w:val="28"/>
        </w:rPr>
        <w:t>použitelnosti a promítnuta do pachtovného</w:t>
      </w:r>
    </w:p>
    <w:p w:rsidR="0018289D" w:rsidRDefault="0030461B" w:rsidP="00F95C4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18289D">
        <w:rPr>
          <w:sz w:val="28"/>
          <w:szCs w:val="28"/>
        </w:rPr>
        <w:t>) drobný inventář kuchyně si zajistí vybraný uchazeč na vlastní náklady</w:t>
      </w:r>
    </w:p>
    <w:p w:rsidR="001F1029" w:rsidRDefault="0030461B" w:rsidP="00F95C4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1F1029">
        <w:rPr>
          <w:sz w:val="28"/>
          <w:szCs w:val="28"/>
        </w:rPr>
        <w:t>) restaurace bude provozována jako nekuřácká</w:t>
      </w:r>
    </w:p>
    <w:p w:rsidR="0018289D" w:rsidRDefault="0018289D" w:rsidP="00F95C48">
      <w:pPr>
        <w:tabs>
          <w:tab w:val="left" w:pos="5250"/>
        </w:tabs>
        <w:rPr>
          <w:sz w:val="16"/>
          <w:szCs w:val="16"/>
        </w:rPr>
      </w:pPr>
    </w:p>
    <w:p w:rsidR="001F1029" w:rsidRPr="001F1029" w:rsidRDefault="001F1029" w:rsidP="00F95C48">
      <w:pPr>
        <w:tabs>
          <w:tab w:val="left" w:pos="5250"/>
        </w:tabs>
        <w:rPr>
          <w:sz w:val="16"/>
          <w:szCs w:val="16"/>
        </w:rPr>
      </w:pPr>
    </w:p>
    <w:p w:rsidR="001F1029" w:rsidRDefault="0018289D" w:rsidP="00A31237">
      <w:pPr>
        <w:tabs>
          <w:tab w:val="left" w:pos="5250"/>
        </w:tabs>
        <w:spacing w:after="120"/>
        <w:rPr>
          <w:b/>
          <w:sz w:val="28"/>
          <w:szCs w:val="28"/>
          <w:u w:val="single"/>
        </w:rPr>
      </w:pPr>
      <w:r w:rsidRPr="0018289D">
        <w:rPr>
          <w:b/>
          <w:sz w:val="28"/>
          <w:szCs w:val="28"/>
          <w:u w:val="single"/>
        </w:rPr>
        <w:t xml:space="preserve">Kritéria posuzování </w:t>
      </w:r>
      <w:proofErr w:type="gramStart"/>
      <w:r w:rsidRPr="0018289D">
        <w:rPr>
          <w:b/>
          <w:sz w:val="28"/>
          <w:szCs w:val="28"/>
          <w:u w:val="single"/>
        </w:rPr>
        <w:t>nabídek :</w:t>
      </w:r>
      <w:proofErr w:type="gramEnd"/>
    </w:p>
    <w:p w:rsidR="00360DBB" w:rsidRDefault="00194F56" w:rsidP="00A31237">
      <w:pPr>
        <w:tabs>
          <w:tab w:val="left" w:pos="525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Nabídky budou hodnoceny komplexně. Hodnotí</w:t>
      </w:r>
      <w:r w:rsidR="001F1029">
        <w:rPr>
          <w:sz w:val="28"/>
          <w:szCs w:val="28"/>
        </w:rPr>
        <w:t xml:space="preserve">cím kritériem </w:t>
      </w:r>
      <w:r w:rsidR="001F1029" w:rsidRPr="00194F56">
        <w:rPr>
          <w:sz w:val="28"/>
          <w:szCs w:val="28"/>
        </w:rPr>
        <w:t xml:space="preserve">bude </w:t>
      </w:r>
      <w:r>
        <w:rPr>
          <w:sz w:val="28"/>
          <w:szCs w:val="28"/>
        </w:rPr>
        <w:t xml:space="preserve">výše nabízeného pachtovného, </w:t>
      </w:r>
      <w:r w:rsidR="001F1029">
        <w:rPr>
          <w:sz w:val="28"/>
          <w:szCs w:val="28"/>
        </w:rPr>
        <w:t>výše procentní</w:t>
      </w:r>
      <w:r>
        <w:rPr>
          <w:sz w:val="28"/>
          <w:szCs w:val="28"/>
        </w:rPr>
        <w:t>ho podílu z výnosů ze vstupného</w:t>
      </w:r>
      <w:r w:rsidR="001F1029">
        <w:rPr>
          <w:sz w:val="28"/>
          <w:szCs w:val="28"/>
        </w:rPr>
        <w:t>, zkušenosti a praxe uchazeče, jeho plány a náměty</w:t>
      </w:r>
      <w:r w:rsidR="00360DBB">
        <w:rPr>
          <w:sz w:val="28"/>
          <w:szCs w:val="28"/>
        </w:rPr>
        <w:t>.</w:t>
      </w:r>
    </w:p>
    <w:p w:rsidR="00F95C48" w:rsidRDefault="00360DBB" w:rsidP="003C50F3">
      <w:pPr>
        <w:tabs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Nabídka bude vyřazena, </w:t>
      </w:r>
      <w:proofErr w:type="gramStart"/>
      <w:r>
        <w:rPr>
          <w:sz w:val="28"/>
          <w:szCs w:val="28"/>
        </w:rPr>
        <w:t xml:space="preserve">pokud </w:t>
      </w:r>
      <w:r w:rsidR="00A31237">
        <w:rPr>
          <w:sz w:val="28"/>
          <w:szCs w:val="28"/>
        </w:rPr>
        <w:t xml:space="preserve"> </w:t>
      </w:r>
      <w:r>
        <w:rPr>
          <w:sz w:val="28"/>
          <w:szCs w:val="28"/>
        </w:rPr>
        <w:t>uchazeč</w:t>
      </w:r>
      <w:proofErr w:type="gramEnd"/>
      <w:r>
        <w:rPr>
          <w:sz w:val="28"/>
          <w:szCs w:val="28"/>
        </w:rPr>
        <w:t xml:space="preserve"> nepředloží</w:t>
      </w:r>
      <w:r w:rsidR="003C50F3">
        <w:rPr>
          <w:sz w:val="28"/>
          <w:szCs w:val="28"/>
        </w:rPr>
        <w:t xml:space="preserve"> všech</w:t>
      </w:r>
      <w:r>
        <w:rPr>
          <w:sz w:val="28"/>
          <w:szCs w:val="28"/>
        </w:rPr>
        <w:t>ny</w:t>
      </w:r>
      <w:r w:rsidR="003C50F3">
        <w:rPr>
          <w:sz w:val="28"/>
          <w:szCs w:val="28"/>
        </w:rPr>
        <w:t xml:space="preserve"> požadovan</w:t>
      </w:r>
      <w:r>
        <w:rPr>
          <w:sz w:val="28"/>
          <w:szCs w:val="28"/>
        </w:rPr>
        <w:t>é</w:t>
      </w:r>
      <w:r w:rsidR="003C50F3">
        <w:rPr>
          <w:sz w:val="28"/>
          <w:szCs w:val="28"/>
        </w:rPr>
        <w:t xml:space="preserve"> dokument</w:t>
      </w:r>
      <w:r>
        <w:rPr>
          <w:sz w:val="28"/>
          <w:szCs w:val="28"/>
        </w:rPr>
        <w:t>y</w:t>
      </w:r>
      <w:r w:rsidR="003C50F3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nebude </w:t>
      </w:r>
      <w:r w:rsidR="003C50F3">
        <w:rPr>
          <w:sz w:val="28"/>
          <w:szCs w:val="28"/>
        </w:rPr>
        <w:t>akcept</w:t>
      </w:r>
      <w:r>
        <w:rPr>
          <w:sz w:val="28"/>
          <w:szCs w:val="28"/>
        </w:rPr>
        <w:t>ovat</w:t>
      </w:r>
      <w:r w:rsidR="003C50F3">
        <w:rPr>
          <w:sz w:val="28"/>
          <w:szCs w:val="28"/>
        </w:rPr>
        <w:t xml:space="preserve"> podmín</w:t>
      </w:r>
      <w:r>
        <w:rPr>
          <w:sz w:val="28"/>
          <w:szCs w:val="28"/>
        </w:rPr>
        <w:t>ky</w:t>
      </w:r>
      <w:r w:rsidR="003C50F3">
        <w:rPr>
          <w:sz w:val="28"/>
          <w:szCs w:val="28"/>
        </w:rPr>
        <w:t xml:space="preserve"> Obce Bílov</w:t>
      </w:r>
      <w:r w:rsidR="001F1029">
        <w:rPr>
          <w:sz w:val="28"/>
          <w:szCs w:val="28"/>
        </w:rPr>
        <w:t>.</w:t>
      </w:r>
      <w:r w:rsidR="00CF28E4">
        <w:rPr>
          <w:sz w:val="28"/>
          <w:szCs w:val="28"/>
        </w:rPr>
        <w:t xml:space="preserve">    </w:t>
      </w:r>
    </w:p>
    <w:p w:rsidR="00484BA7" w:rsidRDefault="00484BA7" w:rsidP="002D5297">
      <w:pPr>
        <w:tabs>
          <w:tab w:val="left" w:pos="5250"/>
        </w:tabs>
        <w:rPr>
          <w:sz w:val="28"/>
          <w:szCs w:val="28"/>
        </w:rPr>
      </w:pPr>
    </w:p>
    <w:p w:rsidR="00484BA7" w:rsidRDefault="00484BA7" w:rsidP="002D5297">
      <w:pPr>
        <w:tabs>
          <w:tab w:val="left" w:pos="5250"/>
        </w:tabs>
        <w:rPr>
          <w:sz w:val="28"/>
          <w:szCs w:val="28"/>
        </w:rPr>
      </w:pPr>
    </w:p>
    <w:p w:rsidR="00484BA7" w:rsidRPr="00484BA7" w:rsidRDefault="00484BA7" w:rsidP="002D5297">
      <w:pPr>
        <w:tabs>
          <w:tab w:val="left" w:pos="5250"/>
        </w:tabs>
        <w:rPr>
          <w:sz w:val="28"/>
          <w:szCs w:val="28"/>
        </w:rPr>
      </w:pPr>
    </w:p>
    <w:p w:rsidR="00FC3AD8" w:rsidRDefault="00FC3AD8"/>
    <w:sectPr w:rsidR="00FC3AD8" w:rsidSect="001F102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297"/>
    <w:rsid w:val="00053803"/>
    <w:rsid w:val="00137EF2"/>
    <w:rsid w:val="00155289"/>
    <w:rsid w:val="0018289D"/>
    <w:rsid w:val="00194F56"/>
    <w:rsid w:val="001F1029"/>
    <w:rsid w:val="00231875"/>
    <w:rsid w:val="002D5297"/>
    <w:rsid w:val="0030461B"/>
    <w:rsid w:val="00360DBB"/>
    <w:rsid w:val="003C50F3"/>
    <w:rsid w:val="00415078"/>
    <w:rsid w:val="00484BA7"/>
    <w:rsid w:val="0050198C"/>
    <w:rsid w:val="0069218F"/>
    <w:rsid w:val="00843708"/>
    <w:rsid w:val="00A31237"/>
    <w:rsid w:val="00AA0A27"/>
    <w:rsid w:val="00B51F09"/>
    <w:rsid w:val="00CF28E4"/>
    <w:rsid w:val="00F20DBC"/>
    <w:rsid w:val="00F816ED"/>
    <w:rsid w:val="00F95C48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D5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bil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7</cp:revision>
  <cp:lastPrinted>2014-09-24T15:10:00Z</cp:lastPrinted>
  <dcterms:created xsi:type="dcterms:W3CDTF">2014-09-24T10:06:00Z</dcterms:created>
  <dcterms:modified xsi:type="dcterms:W3CDTF">2014-09-24T15:11:00Z</dcterms:modified>
</cp:coreProperties>
</file>